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bookmarkStart w:id="0" w:name="_GoBack"/>
      <w:bookmarkEnd w:id="0"/>
      <w:r w:rsidRPr="00CF020F">
        <w:rPr>
          <w:rFonts w:hAnsi="Century" w:cs="Times New Roman" w:hint="eastAsia"/>
          <w:snapToGrid w:val="0"/>
          <w:sz w:val="24"/>
          <w:szCs w:val="24"/>
        </w:rPr>
        <w:t>様式第６号</w:t>
      </w:r>
      <w:r w:rsidRPr="00CF020F">
        <w:rPr>
          <w:rFonts w:hAnsi="Century" w:cs="Times New Roman"/>
          <w:snapToGrid w:val="0"/>
          <w:sz w:val="24"/>
          <w:szCs w:val="24"/>
        </w:rPr>
        <w:t>(</w:t>
      </w:r>
      <w:r w:rsidRPr="00CF020F">
        <w:rPr>
          <w:rFonts w:hAnsi="Century" w:cs="Times New Roman" w:hint="eastAsia"/>
          <w:snapToGrid w:val="0"/>
          <w:sz w:val="24"/>
          <w:szCs w:val="24"/>
        </w:rPr>
        <w:t>第</w:t>
      </w:r>
      <w:r w:rsidRPr="00CF020F">
        <w:rPr>
          <w:rFonts w:hAnsi="Century" w:cs="Times New Roman"/>
          <w:snapToGrid w:val="0"/>
          <w:sz w:val="24"/>
          <w:szCs w:val="24"/>
        </w:rPr>
        <w:t>11</w:t>
      </w:r>
      <w:r w:rsidRPr="00CF020F">
        <w:rPr>
          <w:rFonts w:hAnsi="Century" w:cs="Times New Roman" w:hint="eastAsia"/>
          <w:snapToGrid w:val="0"/>
          <w:sz w:val="24"/>
          <w:szCs w:val="24"/>
        </w:rPr>
        <w:t>条関係</w:t>
      </w:r>
      <w:r w:rsidRPr="00CF020F">
        <w:rPr>
          <w:rFonts w:hAnsi="Century" w:cs="Times New Roman"/>
          <w:snapToGrid w:val="0"/>
          <w:sz w:val="24"/>
          <w:szCs w:val="24"/>
        </w:rPr>
        <w:t>)</w:t>
      </w:r>
    </w:p>
    <w:p w:rsidR="00CF020F" w:rsidRPr="00CF020F" w:rsidRDefault="00CF020F" w:rsidP="00CF020F">
      <w:pPr>
        <w:spacing w:line="300" w:lineRule="exact"/>
        <w:ind w:firstLineChars="1100" w:firstLine="2640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jc w:val="center"/>
        <w:rPr>
          <w:rFonts w:hAnsi="Century" w:cs="Times New Roman"/>
          <w:snapToGrid w:val="0"/>
          <w:sz w:val="24"/>
          <w:szCs w:val="24"/>
        </w:rPr>
      </w:pPr>
      <w:r w:rsidRPr="00CF020F">
        <w:rPr>
          <w:rFonts w:hAnsi="Century" w:cs="Times New Roman" w:hint="eastAsia"/>
          <w:snapToGrid w:val="0"/>
          <w:sz w:val="24"/>
          <w:szCs w:val="24"/>
        </w:rPr>
        <w:t>財産処分承認申請書</w:t>
      </w: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A70E27">
      <w:pPr>
        <w:spacing w:line="300" w:lineRule="exact"/>
        <w:ind w:firstLineChars="3250" w:firstLine="7800"/>
        <w:rPr>
          <w:rFonts w:hAnsi="Century" w:cs="Times New Roman"/>
          <w:snapToGrid w:val="0"/>
          <w:sz w:val="24"/>
          <w:szCs w:val="24"/>
        </w:rPr>
      </w:pPr>
      <w:r w:rsidRPr="00CF020F">
        <w:rPr>
          <w:rFonts w:hAnsi="Century" w:cs="Times New Roman" w:hint="eastAsia"/>
          <w:snapToGrid w:val="0"/>
          <w:sz w:val="24"/>
          <w:szCs w:val="24"/>
        </w:rPr>
        <w:t>年　　月　　日</w:t>
      </w: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ind w:firstLineChars="100" w:firstLine="240"/>
        <w:rPr>
          <w:rFonts w:hAnsi="Century" w:cs="Times New Roman"/>
          <w:snapToGrid w:val="0"/>
          <w:sz w:val="24"/>
          <w:szCs w:val="24"/>
          <w:lang w:eastAsia="zh-TW"/>
        </w:rPr>
      </w:pPr>
      <w:r w:rsidRPr="00CF020F">
        <w:rPr>
          <w:rFonts w:hAnsi="Century" w:cs="Times New Roman" w:hint="eastAsia"/>
          <w:snapToGrid w:val="0"/>
          <w:sz w:val="24"/>
          <w:szCs w:val="24"/>
          <w:lang w:eastAsia="zh-TW"/>
        </w:rPr>
        <w:t>愛南町長　　　　　　様</w:t>
      </w: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  <w:lang w:eastAsia="zh-TW"/>
        </w:rPr>
      </w:pPr>
    </w:p>
    <w:p w:rsidR="00CF020F" w:rsidRPr="00CF020F" w:rsidRDefault="00CF020F" w:rsidP="00CF020F">
      <w:pPr>
        <w:spacing w:line="300" w:lineRule="exact"/>
        <w:ind w:firstLineChars="2100" w:firstLine="5040"/>
        <w:rPr>
          <w:rFonts w:hAnsi="Century" w:cs="Times New Roman"/>
          <w:snapToGrid w:val="0"/>
          <w:sz w:val="24"/>
          <w:szCs w:val="24"/>
          <w:lang w:eastAsia="zh-TW"/>
        </w:rPr>
      </w:pPr>
      <w:r w:rsidRPr="00CF020F">
        <w:rPr>
          <w:rFonts w:hAnsi="Century" w:cs="Times New Roman" w:hint="eastAsia"/>
          <w:snapToGrid w:val="0"/>
          <w:sz w:val="24"/>
          <w:szCs w:val="24"/>
          <w:lang w:eastAsia="zh-TW"/>
        </w:rPr>
        <w:t>申請者　住所</w:t>
      </w:r>
    </w:p>
    <w:p w:rsidR="00CF020F" w:rsidRPr="00CF020F" w:rsidRDefault="00CF020F" w:rsidP="00CF020F">
      <w:pPr>
        <w:spacing w:line="300" w:lineRule="exact"/>
        <w:ind w:firstLineChars="2500" w:firstLine="6000"/>
        <w:rPr>
          <w:rFonts w:hAnsi="Century" w:cs="Times New Roman"/>
          <w:snapToGrid w:val="0"/>
          <w:sz w:val="24"/>
          <w:szCs w:val="24"/>
        </w:rPr>
      </w:pPr>
      <w:r w:rsidRPr="00CF020F">
        <w:rPr>
          <w:rFonts w:hAnsi="Century" w:cs="Times New Roman" w:hint="eastAsia"/>
          <w:snapToGrid w:val="0"/>
          <w:sz w:val="24"/>
          <w:szCs w:val="24"/>
        </w:rPr>
        <w:t>氏名　　　　　　　　　　㊞</w:t>
      </w: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ind w:firstLineChars="100" w:firstLine="240"/>
        <w:rPr>
          <w:rFonts w:hAnsi="Century" w:cs="Times New Roman"/>
          <w:snapToGrid w:val="0"/>
          <w:sz w:val="24"/>
          <w:szCs w:val="24"/>
        </w:rPr>
      </w:pPr>
      <w:r w:rsidRPr="00CF020F">
        <w:rPr>
          <w:rFonts w:hAnsi="Century" w:cs="Times New Roman" w:hint="eastAsia"/>
          <w:snapToGrid w:val="0"/>
          <w:sz w:val="24"/>
          <w:szCs w:val="24"/>
        </w:rPr>
        <w:t>愛南町新エネルギー等導入促進補助金交付要綱第</w:t>
      </w:r>
      <w:r w:rsidRPr="00CF020F">
        <w:rPr>
          <w:rFonts w:hAnsi="Century" w:cs="Times New Roman"/>
          <w:snapToGrid w:val="0"/>
          <w:sz w:val="24"/>
          <w:szCs w:val="24"/>
        </w:rPr>
        <w:t>11</w:t>
      </w:r>
      <w:r w:rsidRPr="00CF020F">
        <w:rPr>
          <w:rFonts w:hAnsi="Century" w:cs="Times New Roman" w:hint="eastAsia"/>
          <w:snapToGrid w:val="0"/>
          <w:sz w:val="24"/>
          <w:szCs w:val="24"/>
        </w:rPr>
        <w:t>条の規定により、次のとおり財産処分をしたいので承認されるよう申請します。</w:t>
      </w: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4"/>
        <w:gridCol w:w="2188"/>
        <w:gridCol w:w="6910"/>
      </w:tblGrid>
      <w:tr w:rsidR="00CF020F" w:rsidRPr="00CF020F" w:rsidTr="008574BD">
        <w:trPr>
          <w:trHeight w:val="68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１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補助金交付年度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hAnsi="Century" w:cs="Times New Roman"/>
                <w:snapToGrid w:val="0"/>
                <w:sz w:val="24"/>
                <w:szCs w:val="24"/>
              </w:rPr>
            </w:pPr>
          </w:p>
        </w:tc>
      </w:tr>
      <w:tr w:rsidR="00CF020F" w:rsidRPr="00CF020F" w:rsidTr="008574BD">
        <w:trPr>
          <w:trHeight w:val="68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２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hAnsi="Century" w:cs="Times New Roman"/>
                <w:snapToGrid w:val="0"/>
                <w:sz w:val="24"/>
                <w:szCs w:val="24"/>
                <w:lang w:eastAsia="zh-TW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  <w:lang w:eastAsia="zh-TW"/>
              </w:rPr>
              <w:t>補助金交付決定</w:t>
            </w:r>
          </w:p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hAnsi="Century" w:cs="Times New Roman"/>
                <w:snapToGrid w:val="0"/>
                <w:sz w:val="24"/>
                <w:szCs w:val="24"/>
                <w:lang w:eastAsia="zh-TW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  <w:lang w:eastAsia="zh-TW"/>
              </w:rPr>
              <w:t>通知書番号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hAnsi="Century" w:cs="Times New Roman"/>
                <w:snapToGrid w:val="0"/>
                <w:sz w:val="24"/>
                <w:szCs w:val="24"/>
                <w:lang w:eastAsia="zh-TW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 xml:space="preserve">　　　　　　第　　　号</w:t>
            </w:r>
          </w:p>
        </w:tc>
      </w:tr>
      <w:tr w:rsidR="00CF020F" w:rsidRPr="00CF020F" w:rsidTr="008574BD">
        <w:trPr>
          <w:trHeight w:val="742"/>
        </w:trPr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hAnsi="Century" w:cs="Times New Roman"/>
                <w:snapToGrid w:val="0"/>
                <w:sz w:val="24"/>
                <w:szCs w:val="24"/>
                <w:lang w:eastAsia="zh-TW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３</w:t>
            </w:r>
          </w:p>
        </w:tc>
        <w:tc>
          <w:tcPr>
            <w:tcW w:w="2188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補助対象者の住所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hAnsi="Century" w:cs="Times New Roman"/>
                <w:snapToGrid w:val="0"/>
                <w:sz w:val="24"/>
                <w:szCs w:val="24"/>
                <w:lang w:eastAsia="zh-TW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愛南町</w:t>
            </w:r>
          </w:p>
        </w:tc>
      </w:tr>
      <w:tr w:rsidR="00CF020F" w:rsidRPr="00CF020F" w:rsidTr="008574BD">
        <w:trPr>
          <w:trHeight w:val="682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４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補助対象者名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hAnsi="Century" w:cs="Times New Roman"/>
                <w:snapToGrid w:val="0"/>
                <w:sz w:val="24"/>
                <w:szCs w:val="24"/>
              </w:rPr>
            </w:pPr>
          </w:p>
        </w:tc>
      </w:tr>
      <w:tr w:rsidR="00CF020F" w:rsidRPr="00CF020F" w:rsidTr="008574BD">
        <w:trPr>
          <w:trHeight w:val="1996"/>
        </w:trPr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hAnsi="Century" w:cs="Times New Roman"/>
                <w:snapToGrid w:val="0"/>
                <w:sz w:val="24"/>
                <w:szCs w:val="24"/>
                <w:lang w:eastAsia="zh-TW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５</w:t>
            </w:r>
          </w:p>
        </w:tc>
        <w:tc>
          <w:tcPr>
            <w:tcW w:w="2188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処分の方法</w:t>
            </w:r>
          </w:p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CF020F">
              <w:rPr>
                <w:rFonts w:hAnsi="Century" w:cs="Times New Roman"/>
                <w:snapToGrid w:val="0"/>
                <w:sz w:val="24"/>
                <w:szCs w:val="24"/>
              </w:rPr>
              <w:t>(</w:t>
            </w: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該当に○</w:t>
            </w:r>
            <w:r w:rsidRPr="00CF020F">
              <w:rPr>
                <w:rFonts w:hAnsi="Century" w:cs="Times New Roman"/>
                <w:snapToGrid w:val="0"/>
                <w:sz w:val="24"/>
                <w:szCs w:val="24"/>
              </w:rPr>
              <w:t>)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firstLineChars="100" w:firstLine="240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廃棄　　売却　　その他</w:t>
            </w:r>
          </w:p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firstLineChars="100" w:firstLine="240"/>
              <w:rPr>
                <w:rFonts w:hAnsi="Century" w:cs="Times New Roman"/>
                <w:snapToGrid w:val="0"/>
                <w:sz w:val="24"/>
                <w:szCs w:val="24"/>
              </w:rPr>
            </w:pPr>
          </w:p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「その他」の場合は具体的に記入</w:t>
            </w:r>
          </w:p>
        </w:tc>
      </w:tr>
      <w:tr w:rsidR="00CF020F" w:rsidRPr="00CF020F" w:rsidTr="008574BD">
        <w:trPr>
          <w:trHeight w:val="757"/>
        </w:trPr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hAnsi="Century" w:cs="Times New Roman"/>
                <w:snapToGrid w:val="0"/>
                <w:sz w:val="24"/>
                <w:szCs w:val="24"/>
                <w:lang w:eastAsia="zh-TW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６</w:t>
            </w:r>
          </w:p>
        </w:tc>
        <w:tc>
          <w:tcPr>
            <w:tcW w:w="2188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hAnsi="Century" w:cs="Times New Roman"/>
                <w:snapToGrid w:val="0"/>
                <w:sz w:val="24"/>
                <w:szCs w:val="24"/>
                <w:lang w:eastAsia="zh-TW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処分の時期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firstLineChars="500" w:firstLine="1200"/>
              <w:rPr>
                <w:rFonts w:hAnsi="Century" w:cs="Times New Roman"/>
                <w:snapToGrid w:val="0"/>
                <w:sz w:val="24"/>
                <w:szCs w:val="24"/>
                <w:lang w:eastAsia="zh-TW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CF020F" w:rsidRPr="00CF020F" w:rsidTr="008574BD">
        <w:trPr>
          <w:trHeight w:val="1950"/>
        </w:trPr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hAnsi="Century" w:cs="Times New Roman"/>
                <w:snapToGrid w:val="0"/>
                <w:sz w:val="24"/>
                <w:szCs w:val="24"/>
                <w:lang w:eastAsia="zh-TW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７</w:t>
            </w:r>
          </w:p>
        </w:tc>
        <w:tc>
          <w:tcPr>
            <w:tcW w:w="2188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hAnsi="Century" w:cs="Times New Roman"/>
                <w:snapToGrid w:val="0"/>
                <w:sz w:val="24"/>
                <w:szCs w:val="24"/>
              </w:rPr>
            </w:pPr>
            <w:r w:rsidRPr="00CF020F">
              <w:rPr>
                <w:rFonts w:hAnsi="Century" w:cs="Times New Roman" w:hint="eastAsia"/>
                <w:snapToGrid w:val="0"/>
                <w:sz w:val="24"/>
                <w:szCs w:val="24"/>
              </w:rPr>
              <w:t>処分の理由</w:t>
            </w:r>
          </w:p>
        </w:tc>
        <w:tc>
          <w:tcPr>
            <w:tcW w:w="6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hAnsi="Century" w:cs="Times New Roman"/>
                <w:snapToGrid w:val="0"/>
                <w:sz w:val="24"/>
                <w:szCs w:val="24"/>
                <w:lang w:eastAsia="zh-TW"/>
              </w:rPr>
            </w:pPr>
          </w:p>
        </w:tc>
      </w:tr>
    </w:tbl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r w:rsidRPr="00CF020F">
        <w:rPr>
          <w:rFonts w:hAnsi="Century" w:cs="Times New Roman"/>
          <w:snapToGrid w:val="0"/>
          <w:sz w:val="24"/>
          <w:szCs w:val="24"/>
        </w:rPr>
        <w:t>(</w:t>
      </w:r>
      <w:r w:rsidRPr="00CF020F">
        <w:rPr>
          <w:rFonts w:hAnsi="Century" w:cs="Times New Roman" w:hint="eastAsia"/>
          <w:snapToGrid w:val="0"/>
          <w:sz w:val="24"/>
          <w:szCs w:val="24"/>
        </w:rPr>
        <w:t>注意事項</w:t>
      </w:r>
      <w:r w:rsidRPr="00CF020F">
        <w:rPr>
          <w:rFonts w:hAnsi="Century" w:cs="Times New Roman"/>
          <w:snapToGrid w:val="0"/>
          <w:sz w:val="24"/>
          <w:szCs w:val="24"/>
        </w:rPr>
        <w:t>)</w:t>
      </w: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r w:rsidRPr="00CF020F">
        <w:rPr>
          <w:rFonts w:hAnsi="Century" w:cs="Times New Roman" w:hint="eastAsia"/>
          <w:snapToGrid w:val="0"/>
          <w:sz w:val="24"/>
          <w:szCs w:val="24"/>
        </w:rPr>
        <w:t>１　処分の理由は、詳細に記入してください。</w:t>
      </w: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r w:rsidRPr="00CF020F">
        <w:rPr>
          <w:rFonts w:hAnsi="Century" w:cs="Times New Roman" w:hint="eastAsia"/>
          <w:snapToGrid w:val="0"/>
          <w:sz w:val="24"/>
          <w:szCs w:val="24"/>
        </w:rPr>
        <w:t>２　必要により関係書類を添付してください。</w:t>
      </w:r>
    </w:p>
    <w:p w:rsidR="00CD21D7" w:rsidRPr="00CF020F" w:rsidRDefault="00CD21D7"/>
    <w:sectPr w:rsidR="00CD21D7" w:rsidRPr="00CF020F" w:rsidSect="004F3AF3">
      <w:footerReference w:type="even" r:id="rId8"/>
      <w:footerReference w:type="first" r:id="rId9"/>
      <w:pgSz w:w="11906" w:h="16838" w:code="9"/>
      <w:pgMar w:top="1134" w:right="1134" w:bottom="851" w:left="1134" w:header="567" w:footer="567" w:gutter="0"/>
      <w:pgNumType w:start="1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7D1" w:rsidRDefault="009F47D1">
      <w:r>
        <w:separator/>
      </w:r>
    </w:p>
  </w:endnote>
  <w:endnote w:type="continuationSeparator" w:id="0">
    <w:p w:rsidR="009F47D1" w:rsidRDefault="009F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A3A" w:rsidRDefault="00E5468B" w:rsidP="001606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06A3A" w:rsidRDefault="009F47D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A3A" w:rsidRDefault="009F47D1" w:rsidP="00B76DE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7D1" w:rsidRDefault="009F47D1">
      <w:r>
        <w:separator/>
      </w:r>
    </w:p>
  </w:footnote>
  <w:footnote w:type="continuationSeparator" w:id="0">
    <w:p w:rsidR="009F47D1" w:rsidRDefault="009F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40073"/>
    <w:multiLevelType w:val="hybridMultilevel"/>
    <w:tmpl w:val="66D67D0C"/>
    <w:lvl w:ilvl="0" w:tplc="4ACCED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0F"/>
    <w:rsid w:val="00013F8A"/>
    <w:rsid w:val="001222BC"/>
    <w:rsid w:val="001922C9"/>
    <w:rsid w:val="001F4875"/>
    <w:rsid w:val="00222F23"/>
    <w:rsid w:val="00267DAB"/>
    <w:rsid w:val="002C5ED6"/>
    <w:rsid w:val="003752D1"/>
    <w:rsid w:val="004331EE"/>
    <w:rsid w:val="004F3AF3"/>
    <w:rsid w:val="00524F7F"/>
    <w:rsid w:val="00563F09"/>
    <w:rsid w:val="0057442E"/>
    <w:rsid w:val="005E2E57"/>
    <w:rsid w:val="00630B75"/>
    <w:rsid w:val="006F6E3C"/>
    <w:rsid w:val="007640F1"/>
    <w:rsid w:val="00792DF7"/>
    <w:rsid w:val="008D48ED"/>
    <w:rsid w:val="009340D2"/>
    <w:rsid w:val="009F47D1"/>
    <w:rsid w:val="009F68EF"/>
    <w:rsid w:val="00A70E27"/>
    <w:rsid w:val="00A73C24"/>
    <w:rsid w:val="00AA3BD2"/>
    <w:rsid w:val="00B034B9"/>
    <w:rsid w:val="00B046A1"/>
    <w:rsid w:val="00C12070"/>
    <w:rsid w:val="00C72B9F"/>
    <w:rsid w:val="00CD21D7"/>
    <w:rsid w:val="00CF020F"/>
    <w:rsid w:val="00E5468B"/>
    <w:rsid w:val="00ED3338"/>
    <w:rsid w:val="00F2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C3104-D9FA-4C00-9E28-80F89209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020F"/>
    <w:pPr>
      <w:tabs>
        <w:tab w:val="center" w:pos="4252"/>
        <w:tab w:val="right" w:pos="8504"/>
      </w:tabs>
      <w:snapToGrid w:val="0"/>
    </w:pPr>
    <w:rPr>
      <w:rFonts w:hAnsi="Century" w:cs="Times New Roman"/>
      <w:color w:val="00000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CF020F"/>
    <w:rPr>
      <w:rFonts w:hAnsi="Century" w:cs="Times New Roman"/>
      <w:color w:val="000000"/>
      <w:sz w:val="24"/>
      <w:szCs w:val="24"/>
    </w:rPr>
  </w:style>
  <w:style w:type="character" w:styleId="a5">
    <w:name w:val="page number"/>
    <w:basedOn w:val="a0"/>
    <w:uiPriority w:val="99"/>
    <w:rsid w:val="00CF020F"/>
    <w:rPr>
      <w:rFonts w:cs="Times New Roman"/>
    </w:rPr>
  </w:style>
  <w:style w:type="paragraph" w:styleId="a6">
    <w:name w:val="List Paragraph"/>
    <w:basedOn w:val="a"/>
    <w:uiPriority w:val="34"/>
    <w:qFormat/>
    <w:rsid w:val="002C5E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22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BFE54-A224-4EC8-9A38-1DDF64E0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13</cp:revision>
  <cp:lastPrinted>2024-03-19T09:13:00Z</cp:lastPrinted>
  <dcterms:created xsi:type="dcterms:W3CDTF">2022-01-07T09:45:00Z</dcterms:created>
  <dcterms:modified xsi:type="dcterms:W3CDTF">2024-03-26T04:59:00Z</dcterms:modified>
</cp:coreProperties>
</file>