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1C" w:rsidRPr="008C16B0" w:rsidRDefault="00E3271C" w:rsidP="00E3271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8C16B0">
        <w:rPr>
          <w:rFonts w:asciiTheme="minorEastAsia" w:eastAsiaTheme="minorEastAsia" w:hAnsiTheme="minorEastAsia" w:hint="eastAsia"/>
        </w:rPr>
        <w:t>様式第１号(第３条</w:t>
      </w:r>
      <w:r w:rsidR="0034429B" w:rsidRPr="008C16B0">
        <w:rPr>
          <w:rFonts w:asciiTheme="minorEastAsia" w:eastAsiaTheme="minorEastAsia" w:hAnsiTheme="minorEastAsia" w:hint="eastAsia"/>
        </w:rPr>
        <w:t>関係</w:t>
      </w:r>
      <w:r w:rsidRPr="008C16B0">
        <w:rPr>
          <w:rFonts w:asciiTheme="minorEastAsia" w:eastAsiaTheme="minorEastAsia" w:hAnsiTheme="minorEastAsia" w:hint="eastAsia"/>
        </w:rPr>
        <w:t>)</w:t>
      </w:r>
    </w:p>
    <w:p w:rsidR="0003295F" w:rsidRPr="008C16B0" w:rsidRDefault="0003295F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2A2863" w:rsidRPr="008C16B0" w:rsidRDefault="002A2863" w:rsidP="002A2863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固定資産税減免申請書</w:t>
      </w: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37C87" w:rsidRPr="008C16B0" w:rsidRDefault="00C37C87" w:rsidP="00C37C87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愛南町長　様</w:t>
      </w: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37C87" w:rsidRPr="008C16B0" w:rsidRDefault="00C37C87" w:rsidP="002F553D">
      <w:pPr>
        <w:widowControl/>
        <w:spacing w:line="400" w:lineRule="exact"/>
        <w:ind w:firstLineChars="1500" w:firstLine="3600"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納税義務者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>住　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</w:p>
    <w:p w:rsidR="00C37C87" w:rsidRPr="008C16B0" w:rsidRDefault="00C37C87" w:rsidP="00C37C87">
      <w:pPr>
        <w:widowControl/>
        <w:spacing w:line="40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氏　名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>㊞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:rsidR="00C37C87" w:rsidRPr="008C16B0" w:rsidRDefault="00C37C87" w:rsidP="00C37C87">
      <w:pPr>
        <w:widowControl/>
        <w:spacing w:line="40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電話番号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</w:p>
    <w:p w:rsidR="00C37C87" w:rsidRPr="008C16B0" w:rsidRDefault="00C37C87" w:rsidP="00C37C87">
      <w:pPr>
        <w:widowControl/>
        <w:spacing w:line="40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個人番号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地方税法第367条及び愛南町税条例第71条第１項第２号の規定により、次のとおり減免の申請をします。</w:t>
      </w:r>
    </w:p>
    <w:p w:rsidR="00727564" w:rsidRPr="008C16B0" w:rsidRDefault="00727564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１　申請理由</w:t>
      </w:r>
    </w:p>
    <w:p w:rsidR="00727564" w:rsidRPr="008C16B0" w:rsidRDefault="00727564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　該当する□を☑にしてください。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727564" w:rsidRPr="008C16B0" w:rsidTr="00727564">
        <w:trPr>
          <w:trHeight w:val="459"/>
        </w:trPr>
        <w:tc>
          <w:tcPr>
            <w:tcW w:w="8788" w:type="dxa"/>
            <w:vAlign w:val="center"/>
          </w:tcPr>
          <w:p w:rsidR="00727564" w:rsidRPr="008C16B0" w:rsidRDefault="00727564" w:rsidP="008F755A">
            <w:pPr>
              <w:widowControl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生活保護受給　　□　公益</w:t>
            </w:r>
            <w:r w:rsidR="00E75D16" w:rsidRPr="00E75D1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(</w:t>
            </w:r>
            <w:r w:rsidR="00D15A9A" w:rsidRPr="008C16B0">
              <w:rPr>
                <w:rFonts w:asciiTheme="minorEastAsia" w:eastAsiaTheme="minorEastAsia" w:hAnsiTheme="minorEastAsia" w:hint="eastAsia"/>
                <w:szCs w:val="24"/>
              </w:rPr>
              <w:t xml:space="preserve">用途　　　　　　　　</w:t>
            </w:r>
            <w:r w:rsidR="00E75D16" w:rsidRPr="00E75D1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)</w:t>
            </w:r>
            <w:r w:rsidRPr="008C16B0">
              <w:rPr>
                <w:rFonts w:asciiTheme="minorEastAsia" w:eastAsiaTheme="minorEastAsia" w:hAnsiTheme="minorEastAsia" w:hint="eastAsia"/>
                <w:szCs w:val="24"/>
              </w:rPr>
              <w:t xml:space="preserve">　　□　災害</w:t>
            </w:r>
          </w:p>
        </w:tc>
      </w:tr>
    </w:tbl>
    <w:p w:rsidR="00466209" w:rsidRPr="008C16B0" w:rsidRDefault="00466209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8F755A" w:rsidRPr="008C16B0" w:rsidRDefault="00727564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２　土地、家屋及び償却資産の明細</w:t>
      </w:r>
    </w:p>
    <w:p w:rsidR="00727564" w:rsidRPr="008C16B0" w:rsidRDefault="00727564" w:rsidP="00727564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　該当する固定資産について記入してください</w:t>
      </w:r>
      <w:r w:rsidR="00E75D16" w:rsidRPr="00E75D16">
        <w:rPr>
          <w:rFonts w:asciiTheme="minorEastAsia" w:eastAsiaTheme="minorEastAsia" w:hAnsiTheme="minorEastAsia" w:hint="eastAsia"/>
          <w:color w:val="FF0000"/>
          <w:szCs w:val="24"/>
        </w:rPr>
        <w:t>(</w:t>
      </w:r>
      <w:r w:rsidRPr="008C16B0">
        <w:rPr>
          <w:rFonts w:asciiTheme="minorEastAsia" w:eastAsiaTheme="minorEastAsia" w:hAnsiTheme="minorEastAsia" w:hint="eastAsia"/>
          <w:szCs w:val="24"/>
        </w:rPr>
        <w:t>固定資産税課税明細書の写し</w:t>
      </w:r>
      <w:r w:rsidR="0037200D" w:rsidRPr="008C16B0">
        <w:rPr>
          <w:rFonts w:asciiTheme="minorEastAsia" w:eastAsiaTheme="minorEastAsia" w:hAnsiTheme="minorEastAsia" w:hint="eastAsia"/>
          <w:szCs w:val="24"/>
        </w:rPr>
        <w:t>、</w:t>
      </w:r>
      <w:r w:rsidRPr="008C16B0">
        <w:rPr>
          <w:rFonts w:asciiTheme="minorEastAsia" w:eastAsiaTheme="minorEastAsia" w:hAnsiTheme="minorEastAsia" w:hint="eastAsia"/>
          <w:szCs w:val="24"/>
        </w:rPr>
        <w:t>土地家屋名寄帳</w:t>
      </w:r>
      <w:r w:rsidR="0037200D" w:rsidRPr="008C16B0">
        <w:rPr>
          <w:rFonts w:asciiTheme="minorEastAsia" w:eastAsiaTheme="minorEastAsia" w:hAnsiTheme="minorEastAsia" w:hint="eastAsia"/>
          <w:szCs w:val="24"/>
        </w:rPr>
        <w:t>又は償却資産種類別明細書の写し</w:t>
      </w:r>
      <w:r w:rsidRPr="008C16B0">
        <w:rPr>
          <w:rFonts w:asciiTheme="minorEastAsia" w:eastAsiaTheme="minorEastAsia" w:hAnsiTheme="minorEastAsia" w:hint="eastAsia"/>
          <w:szCs w:val="24"/>
        </w:rPr>
        <w:t>を添付する場合は、省略可</w:t>
      </w:r>
      <w:r w:rsidR="00E75D16" w:rsidRPr="00E75D16">
        <w:rPr>
          <w:rFonts w:asciiTheme="minorEastAsia" w:eastAsiaTheme="minorEastAsia" w:hAnsiTheme="minorEastAsia" w:hint="eastAsia"/>
          <w:color w:val="FF0000"/>
          <w:szCs w:val="24"/>
        </w:rPr>
        <w:t>)</w:t>
      </w:r>
      <w:r w:rsidRPr="008C16B0">
        <w:rPr>
          <w:rFonts w:asciiTheme="minorEastAsia" w:eastAsiaTheme="minorEastAsia" w:hAnsiTheme="minorEastAsia" w:hint="eastAsia"/>
          <w:szCs w:val="24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16"/>
        <w:gridCol w:w="1132"/>
        <w:gridCol w:w="1454"/>
        <w:gridCol w:w="1418"/>
        <w:gridCol w:w="1276"/>
        <w:gridCol w:w="1948"/>
      </w:tblGrid>
      <w:tr w:rsidR="009D74C2" w:rsidRPr="008C16B0" w:rsidTr="009D74C2">
        <w:tc>
          <w:tcPr>
            <w:tcW w:w="850" w:type="dxa"/>
            <w:vMerge w:val="restart"/>
            <w:vAlign w:val="center"/>
          </w:tcPr>
          <w:p w:rsidR="009D74C2" w:rsidRPr="008C16B0" w:rsidRDefault="009D74C2" w:rsidP="001B30DA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1948" w:type="dxa"/>
            <w:gridSpan w:val="2"/>
            <w:vAlign w:val="center"/>
          </w:tcPr>
          <w:p w:rsidR="009D74C2" w:rsidRPr="008C16B0" w:rsidRDefault="009D74C2" w:rsidP="001B30DA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1454" w:type="dxa"/>
            <w:vMerge w:val="restart"/>
          </w:tcPr>
          <w:p w:rsidR="009D74C2" w:rsidRPr="008C16B0" w:rsidRDefault="009D74C2" w:rsidP="0072756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課税地目・</w:t>
            </w:r>
          </w:p>
          <w:p w:rsidR="009D74C2" w:rsidRPr="008C16B0" w:rsidRDefault="009D74C2" w:rsidP="0072756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種類</w:t>
            </w:r>
          </w:p>
        </w:tc>
        <w:tc>
          <w:tcPr>
            <w:tcW w:w="1418" w:type="dxa"/>
            <w:vMerge w:val="restart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課税地積・</w:t>
            </w:r>
          </w:p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床面積</w:t>
            </w:r>
          </w:p>
        </w:tc>
        <w:tc>
          <w:tcPr>
            <w:tcW w:w="1276" w:type="dxa"/>
            <w:vMerge w:val="restart"/>
            <w:vAlign w:val="center"/>
          </w:tcPr>
          <w:p w:rsidR="009D74C2" w:rsidRPr="008C16B0" w:rsidRDefault="009D74C2" w:rsidP="009D74C2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価格</w:t>
            </w:r>
          </w:p>
        </w:tc>
        <w:tc>
          <w:tcPr>
            <w:tcW w:w="1948" w:type="dxa"/>
            <w:vMerge w:val="restart"/>
            <w:vAlign w:val="center"/>
          </w:tcPr>
          <w:p w:rsidR="009D74C2" w:rsidRPr="008C16B0" w:rsidRDefault="009D74C2" w:rsidP="009D74C2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  <w:p w:rsidR="009D74C2" w:rsidRPr="008C16B0" w:rsidRDefault="009D74C2" w:rsidP="009D74C2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※被害状況等</w:t>
            </w:r>
          </w:p>
        </w:tc>
      </w:tr>
      <w:tr w:rsidR="009D74C2" w:rsidRPr="008C16B0" w:rsidTr="009D74C2">
        <w:tc>
          <w:tcPr>
            <w:tcW w:w="850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D74C2" w:rsidRPr="008C16B0" w:rsidRDefault="009D74C2" w:rsidP="001B30DA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字</w:t>
            </w:r>
          </w:p>
        </w:tc>
        <w:tc>
          <w:tcPr>
            <w:tcW w:w="1132" w:type="dxa"/>
            <w:vAlign w:val="center"/>
          </w:tcPr>
          <w:p w:rsidR="009D74C2" w:rsidRPr="008C16B0" w:rsidRDefault="009D74C2" w:rsidP="001B30DA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地番</w:t>
            </w:r>
          </w:p>
        </w:tc>
        <w:tc>
          <w:tcPr>
            <w:tcW w:w="1454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48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D74C2" w:rsidRPr="008C16B0" w:rsidTr="009D74C2">
        <w:tc>
          <w:tcPr>
            <w:tcW w:w="850" w:type="dxa"/>
          </w:tcPr>
          <w:p w:rsidR="009D74C2" w:rsidRPr="008C16B0" w:rsidRDefault="009D74C2" w:rsidP="007E7976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</w:p>
        </w:tc>
        <w:tc>
          <w:tcPr>
            <w:tcW w:w="816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2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4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9D74C2" w:rsidRPr="008C16B0" w:rsidRDefault="009D74C2" w:rsidP="00594B99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276" w:type="dxa"/>
          </w:tcPr>
          <w:p w:rsidR="009D74C2" w:rsidRPr="008C16B0" w:rsidRDefault="009D74C2" w:rsidP="009D74C2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1948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D74C2" w:rsidRPr="008C16B0" w:rsidTr="009D74C2">
        <w:tc>
          <w:tcPr>
            <w:tcW w:w="850" w:type="dxa"/>
          </w:tcPr>
          <w:p w:rsidR="009D74C2" w:rsidRPr="008C16B0" w:rsidRDefault="009D74C2" w:rsidP="007E7976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家</w:t>
            </w:r>
            <w:bookmarkStart w:id="0" w:name="_GoBack"/>
            <w:bookmarkEnd w:id="0"/>
            <w:r w:rsidRPr="008C16B0">
              <w:rPr>
                <w:rFonts w:asciiTheme="minorEastAsia" w:eastAsiaTheme="minorEastAsia" w:hAnsiTheme="minorEastAsia" w:hint="eastAsia"/>
                <w:szCs w:val="24"/>
              </w:rPr>
              <w:t>屋</w:t>
            </w:r>
          </w:p>
        </w:tc>
        <w:tc>
          <w:tcPr>
            <w:tcW w:w="816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2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4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9D74C2" w:rsidRPr="008C16B0" w:rsidRDefault="009D74C2" w:rsidP="00594B99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276" w:type="dxa"/>
          </w:tcPr>
          <w:p w:rsidR="009D74C2" w:rsidRPr="008C16B0" w:rsidRDefault="009D74C2" w:rsidP="009D74C2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1948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94B99" w:rsidRPr="008C16B0" w:rsidRDefault="00727564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08"/>
        <w:gridCol w:w="993"/>
        <w:gridCol w:w="708"/>
        <w:gridCol w:w="993"/>
        <w:gridCol w:w="1275"/>
        <w:gridCol w:w="1134"/>
        <w:gridCol w:w="1807"/>
      </w:tblGrid>
      <w:tr w:rsidR="00160594" w:rsidRPr="008C16B0" w:rsidTr="00160594">
        <w:trPr>
          <w:trHeight w:val="744"/>
        </w:trPr>
        <w:tc>
          <w:tcPr>
            <w:tcW w:w="1276" w:type="dxa"/>
            <w:vAlign w:val="center"/>
          </w:tcPr>
          <w:p w:rsidR="009D74C2" w:rsidRPr="008C16B0" w:rsidRDefault="009D74C2" w:rsidP="003B54C8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708" w:type="dxa"/>
            <w:vAlign w:val="center"/>
          </w:tcPr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種類</w:t>
            </w:r>
          </w:p>
        </w:tc>
        <w:tc>
          <w:tcPr>
            <w:tcW w:w="993" w:type="dxa"/>
            <w:vAlign w:val="center"/>
          </w:tcPr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資産の名称</w:t>
            </w:r>
          </w:p>
        </w:tc>
        <w:tc>
          <w:tcPr>
            <w:tcW w:w="708" w:type="dxa"/>
            <w:vAlign w:val="center"/>
          </w:tcPr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160594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取得</w:t>
            </w:r>
          </w:p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取得金額</w:t>
            </w:r>
          </w:p>
        </w:tc>
        <w:tc>
          <w:tcPr>
            <w:tcW w:w="1134" w:type="dxa"/>
            <w:vAlign w:val="center"/>
          </w:tcPr>
          <w:p w:rsidR="009D74C2" w:rsidRPr="008C16B0" w:rsidRDefault="009D74C2" w:rsidP="009D74C2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価格</w:t>
            </w:r>
          </w:p>
        </w:tc>
        <w:tc>
          <w:tcPr>
            <w:tcW w:w="1807" w:type="dxa"/>
            <w:vAlign w:val="center"/>
          </w:tcPr>
          <w:p w:rsidR="009D74C2" w:rsidRPr="008C16B0" w:rsidRDefault="009D74C2" w:rsidP="003B54C8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  <w:p w:rsidR="009D74C2" w:rsidRPr="008C16B0" w:rsidRDefault="009D74C2" w:rsidP="003B54C8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※被害状況等</w:t>
            </w:r>
          </w:p>
        </w:tc>
      </w:tr>
      <w:tr w:rsidR="00160594" w:rsidRPr="008C16B0" w:rsidTr="00160594">
        <w:tc>
          <w:tcPr>
            <w:tcW w:w="1276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償却資産</w:t>
            </w:r>
          </w:p>
        </w:tc>
        <w:tc>
          <w:tcPr>
            <w:tcW w:w="708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9D74C2" w:rsidRPr="008C16B0" w:rsidRDefault="009D74C2" w:rsidP="003B54C8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:rsidR="009D74C2" w:rsidRPr="008C16B0" w:rsidRDefault="009D74C2" w:rsidP="003B54C8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1134" w:type="dxa"/>
          </w:tcPr>
          <w:p w:rsidR="009D74C2" w:rsidRPr="008C16B0" w:rsidRDefault="009D74C2" w:rsidP="009D74C2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1807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F755A" w:rsidRPr="008C16B0" w:rsidRDefault="00E75D16" w:rsidP="00594B99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E75D16">
        <w:rPr>
          <w:rFonts w:asciiTheme="minorEastAsia" w:eastAsiaTheme="minorEastAsia" w:hAnsiTheme="minorEastAsia" w:hint="eastAsia"/>
          <w:color w:val="FF0000"/>
          <w:szCs w:val="24"/>
        </w:rPr>
        <w:t>(</w:t>
      </w:r>
      <w:r w:rsidR="00727564" w:rsidRPr="008C16B0">
        <w:rPr>
          <w:rFonts w:asciiTheme="minorEastAsia" w:eastAsiaTheme="minorEastAsia" w:hAnsiTheme="minorEastAsia" w:hint="eastAsia"/>
          <w:szCs w:val="24"/>
        </w:rPr>
        <w:t>添付書類</w:t>
      </w:r>
      <w:r w:rsidRPr="00E75D16">
        <w:rPr>
          <w:rFonts w:asciiTheme="minorEastAsia" w:eastAsiaTheme="minorEastAsia" w:hAnsiTheme="minorEastAsia" w:hint="eastAsia"/>
          <w:color w:val="FF0000"/>
          <w:szCs w:val="24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594B99" w:rsidRPr="008C16B0" w:rsidTr="00594B99">
        <w:tc>
          <w:tcPr>
            <w:tcW w:w="2410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生活保護受給</w:t>
            </w:r>
          </w:p>
        </w:tc>
        <w:tc>
          <w:tcPr>
            <w:tcW w:w="6466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固定資産税課税明細書の写し又は土地家屋名寄帳</w:t>
            </w:r>
          </w:p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生活保護受給証明書</w:t>
            </w:r>
            <w:r w:rsidR="00E75D16" w:rsidRPr="00E75D1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(</w:t>
            </w:r>
            <w:r w:rsidRPr="008C16B0">
              <w:rPr>
                <w:rFonts w:asciiTheme="minorEastAsia" w:eastAsiaTheme="minorEastAsia" w:hAnsiTheme="minorEastAsia" w:hint="eastAsia"/>
                <w:szCs w:val="24"/>
              </w:rPr>
              <w:t>町外の方のみ</w:t>
            </w:r>
            <w:r w:rsidR="00E75D16" w:rsidRPr="00E75D1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)</w:t>
            </w:r>
          </w:p>
        </w:tc>
      </w:tr>
      <w:tr w:rsidR="00594B99" w:rsidRPr="008C16B0" w:rsidTr="00594B99">
        <w:tc>
          <w:tcPr>
            <w:tcW w:w="2410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公益</w:t>
            </w:r>
          </w:p>
        </w:tc>
        <w:tc>
          <w:tcPr>
            <w:tcW w:w="6466" w:type="dxa"/>
          </w:tcPr>
          <w:p w:rsidR="00594B99" w:rsidRPr="008C16B0" w:rsidRDefault="00594B99" w:rsidP="00D15A9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固定資産税課税明細書の写し又は土地家屋名寄帳</w:t>
            </w:r>
          </w:p>
        </w:tc>
      </w:tr>
      <w:tr w:rsidR="00594B99" w:rsidRPr="008C16B0" w:rsidTr="00594B99">
        <w:tc>
          <w:tcPr>
            <w:tcW w:w="2410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災害</w:t>
            </w:r>
          </w:p>
        </w:tc>
        <w:tc>
          <w:tcPr>
            <w:tcW w:w="6466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固定資産税課税明細書の写し又は土地家屋名寄帳</w:t>
            </w:r>
          </w:p>
          <w:p w:rsidR="00D15A9A" w:rsidRPr="008C16B0" w:rsidRDefault="00D15A9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償却資産種類別明細書の写し</w:t>
            </w:r>
          </w:p>
          <w:p w:rsidR="00D15A9A" w:rsidRPr="008C16B0" w:rsidRDefault="00D15A9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り災証明書</w:t>
            </w:r>
          </w:p>
          <w:p w:rsidR="00594B99" w:rsidRPr="008C16B0" w:rsidRDefault="00D15A9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損害の分かる写真、図面等</w:t>
            </w:r>
          </w:p>
        </w:tc>
      </w:tr>
    </w:tbl>
    <w:p w:rsidR="00DB2D57" w:rsidRDefault="00DB2D57" w:rsidP="00DB2D57">
      <w:pPr>
        <w:widowControl/>
        <w:ind w:leftChars="100" w:left="480" w:hangingChars="100" w:hanging="2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</w:t>
      </w:r>
      <w:r w:rsidRPr="00DB2D57">
        <w:rPr>
          <w:rFonts w:asciiTheme="minorEastAsia" w:eastAsiaTheme="minorEastAsia" w:hAnsiTheme="minorEastAsia" w:hint="eastAsia"/>
          <w:szCs w:val="24"/>
        </w:rPr>
        <w:t>この申請書は、生活保護受給</w:t>
      </w:r>
      <w:r w:rsidR="00781861">
        <w:rPr>
          <w:rFonts w:asciiTheme="minorEastAsia" w:eastAsiaTheme="minorEastAsia" w:hAnsiTheme="minorEastAsia" w:hint="eastAsia"/>
          <w:szCs w:val="24"/>
        </w:rPr>
        <w:t>者</w:t>
      </w:r>
      <w:r w:rsidRPr="00DB2D57">
        <w:rPr>
          <w:rFonts w:asciiTheme="minorEastAsia" w:eastAsiaTheme="minorEastAsia" w:hAnsiTheme="minorEastAsia" w:hint="eastAsia"/>
          <w:szCs w:val="24"/>
        </w:rPr>
        <w:t>による申請の場合、生活保護受給廃止となるまで有効とします。</w:t>
      </w:r>
    </w:p>
    <w:p w:rsidR="00C37C87" w:rsidRPr="008C16B0" w:rsidRDefault="00B034E7" w:rsidP="00B034E7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※以下、税務課記入欄</w:t>
      </w:r>
    </w:p>
    <w:tbl>
      <w:tblPr>
        <w:tblStyle w:val="a3"/>
        <w:tblpPr w:leftFromText="142" w:rightFromText="142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</w:tblGrid>
      <w:tr w:rsidR="00B034E7" w:rsidRPr="008C16B0" w:rsidTr="0074505C">
        <w:tc>
          <w:tcPr>
            <w:tcW w:w="1101" w:type="dxa"/>
          </w:tcPr>
          <w:p w:rsidR="00B034E7" w:rsidRPr="008C16B0" w:rsidRDefault="0074505C" w:rsidP="0074505C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課長</w:t>
            </w:r>
          </w:p>
        </w:tc>
        <w:tc>
          <w:tcPr>
            <w:tcW w:w="1134" w:type="dxa"/>
          </w:tcPr>
          <w:p w:rsidR="00B034E7" w:rsidRPr="008C16B0" w:rsidRDefault="0074505C" w:rsidP="0074505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C16B0">
              <w:rPr>
                <w:rFonts w:asciiTheme="minorEastAsia" w:eastAsiaTheme="minorEastAsia" w:hAnsiTheme="minorEastAsia" w:hint="eastAsia"/>
                <w:sz w:val="20"/>
              </w:rPr>
              <w:t>課長補佐</w:t>
            </w:r>
          </w:p>
        </w:tc>
        <w:tc>
          <w:tcPr>
            <w:tcW w:w="992" w:type="dxa"/>
          </w:tcPr>
          <w:p w:rsidR="00B034E7" w:rsidRPr="008C16B0" w:rsidRDefault="0074505C" w:rsidP="0074505C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係長</w:t>
            </w:r>
          </w:p>
        </w:tc>
        <w:tc>
          <w:tcPr>
            <w:tcW w:w="992" w:type="dxa"/>
          </w:tcPr>
          <w:p w:rsidR="00B034E7" w:rsidRPr="008C16B0" w:rsidRDefault="0074505C" w:rsidP="0074505C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係</w:t>
            </w:r>
          </w:p>
        </w:tc>
      </w:tr>
      <w:tr w:rsidR="00B034E7" w:rsidRPr="008C16B0" w:rsidTr="0074505C">
        <w:trPr>
          <w:trHeight w:val="666"/>
        </w:trPr>
        <w:tc>
          <w:tcPr>
            <w:tcW w:w="1101" w:type="dxa"/>
          </w:tcPr>
          <w:p w:rsidR="00B034E7" w:rsidRPr="008C16B0" w:rsidRDefault="00B034E7" w:rsidP="0074505C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</w:tcPr>
          <w:p w:rsidR="00B034E7" w:rsidRPr="008C16B0" w:rsidRDefault="00B034E7" w:rsidP="0074505C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B034E7" w:rsidRPr="008C16B0" w:rsidRDefault="00B034E7" w:rsidP="0074505C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B034E7" w:rsidRPr="008C16B0" w:rsidRDefault="00B034E7" w:rsidP="0074505C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034E7" w:rsidRPr="008C16B0" w:rsidRDefault="00B034E7" w:rsidP="00B034E7">
      <w:pPr>
        <w:widowControl/>
        <w:ind w:firstLineChars="200" w:firstLine="480"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上記のとおり決定してよろしいか。</w:t>
      </w:r>
    </w:p>
    <w:tbl>
      <w:tblPr>
        <w:tblStyle w:val="a3"/>
        <w:tblpPr w:leftFromText="142" w:rightFromText="142" w:vertAnchor="text" w:horzAnchor="page" w:tblpX="1805" w:tblpY="57"/>
        <w:tblW w:w="0" w:type="auto"/>
        <w:tblLook w:val="04A0" w:firstRow="1" w:lastRow="0" w:firstColumn="1" w:lastColumn="0" w:noHBand="0" w:noVBand="1"/>
      </w:tblPr>
      <w:tblGrid>
        <w:gridCol w:w="992"/>
        <w:gridCol w:w="988"/>
        <w:gridCol w:w="996"/>
        <w:gridCol w:w="993"/>
      </w:tblGrid>
      <w:tr w:rsidR="00513567" w:rsidRPr="008C16B0" w:rsidTr="00513567">
        <w:tc>
          <w:tcPr>
            <w:tcW w:w="992" w:type="dxa"/>
          </w:tcPr>
          <w:p w:rsidR="00513567" w:rsidRPr="008C16B0" w:rsidRDefault="00513567" w:rsidP="00513567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16B0">
              <w:rPr>
                <w:rFonts w:asciiTheme="minorEastAsia" w:eastAsiaTheme="minorEastAsia" w:hAnsiTheme="minorEastAsia" w:hint="eastAsia"/>
                <w:sz w:val="16"/>
                <w:szCs w:val="16"/>
              </w:rPr>
              <w:t>賦課更正</w:t>
            </w:r>
          </w:p>
        </w:tc>
        <w:tc>
          <w:tcPr>
            <w:tcW w:w="988" w:type="dxa"/>
          </w:tcPr>
          <w:p w:rsidR="00513567" w:rsidRPr="008C16B0" w:rsidRDefault="00513567" w:rsidP="00513567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16B0">
              <w:rPr>
                <w:rFonts w:asciiTheme="minorEastAsia" w:eastAsiaTheme="minorEastAsia" w:hAnsiTheme="minorEastAsia" w:hint="eastAsia"/>
                <w:sz w:val="16"/>
                <w:szCs w:val="16"/>
              </w:rPr>
              <w:t>締め処理</w:t>
            </w:r>
          </w:p>
        </w:tc>
        <w:tc>
          <w:tcPr>
            <w:tcW w:w="996" w:type="dxa"/>
          </w:tcPr>
          <w:p w:rsidR="00513567" w:rsidRPr="008C16B0" w:rsidRDefault="00513567" w:rsidP="00513567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16B0">
              <w:rPr>
                <w:rFonts w:asciiTheme="minorEastAsia" w:eastAsiaTheme="minorEastAsia" w:hAnsiTheme="minorEastAsia" w:hint="eastAsia"/>
                <w:sz w:val="16"/>
                <w:szCs w:val="16"/>
              </w:rPr>
              <w:t>更正通知</w:t>
            </w:r>
          </w:p>
        </w:tc>
        <w:tc>
          <w:tcPr>
            <w:tcW w:w="993" w:type="dxa"/>
          </w:tcPr>
          <w:p w:rsidR="00513567" w:rsidRPr="008C16B0" w:rsidRDefault="00513567" w:rsidP="00513567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16B0">
              <w:rPr>
                <w:rFonts w:asciiTheme="minorEastAsia" w:eastAsiaTheme="minorEastAsia" w:hAnsiTheme="minorEastAsia" w:hint="eastAsia"/>
                <w:sz w:val="16"/>
                <w:szCs w:val="16"/>
              </w:rPr>
              <w:t>納組設定</w:t>
            </w:r>
          </w:p>
        </w:tc>
      </w:tr>
      <w:tr w:rsidR="00513567" w:rsidRPr="008C16B0" w:rsidTr="00513567">
        <w:trPr>
          <w:trHeight w:val="484"/>
        </w:trPr>
        <w:tc>
          <w:tcPr>
            <w:tcW w:w="992" w:type="dxa"/>
          </w:tcPr>
          <w:p w:rsidR="00513567" w:rsidRPr="008C16B0" w:rsidRDefault="00513567" w:rsidP="005135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8" w:type="dxa"/>
          </w:tcPr>
          <w:p w:rsidR="00513567" w:rsidRPr="008C16B0" w:rsidRDefault="00513567" w:rsidP="005135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6" w:type="dxa"/>
          </w:tcPr>
          <w:p w:rsidR="00513567" w:rsidRPr="008C16B0" w:rsidRDefault="00513567" w:rsidP="005135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513567" w:rsidRPr="008C16B0" w:rsidRDefault="00513567" w:rsidP="005135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13567" w:rsidRPr="008C16B0" w:rsidRDefault="00513567" w:rsidP="00B034E7">
      <w:pPr>
        <w:widowControl/>
        <w:ind w:firstLineChars="200" w:firstLine="480"/>
        <w:jc w:val="left"/>
        <w:rPr>
          <w:rFonts w:asciiTheme="minorEastAsia" w:eastAsiaTheme="minorEastAsia" w:hAnsiTheme="minorEastAsia"/>
          <w:szCs w:val="24"/>
        </w:rPr>
      </w:pPr>
    </w:p>
    <w:p w:rsidR="00513567" w:rsidRPr="008C16B0" w:rsidRDefault="00513567" w:rsidP="00B034E7">
      <w:pPr>
        <w:widowControl/>
        <w:ind w:firstLineChars="200" w:firstLine="480"/>
        <w:jc w:val="left"/>
        <w:rPr>
          <w:rFonts w:asciiTheme="minorEastAsia" w:eastAsiaTheme="minorEastAsia" w:hAnsiTheme="minorEastAsia"/>
          <w:szCs w:val="24"/>
        </w:rPr>
      </w:pPr>
    </w:p>
    <w:p w:rsidR="00513567" w:rsidRPr="008C16B0" w:rsidRDefault="00513567" w:rsidP="00B034E7">
      <w:pPr>
        <w:widowControl/>
        <w:ind w:firstLineChars="200" w:firstLine="480"/>
        <w:jc w:val="left"/>
        <w:rPr>
          <w:rFonts w:asciiTheme="minorEastAsia" w:eastAsiaTheme="minorEastAsia" w:hAnsiTheme="minorEastAsia"/>
          <w:szCs w:val="24"/>
        </w:rPr>
      </w:pPr>
    </w:p>
    <w:sectPr w:rsidR="00513567" w:rsidRPr="008C16B0" w:rsidSect="00316741">
      <w:footerReference w:type="default" r:id="rId9"/>
      <w:pgSz w:w="11906" w:h="16838" w:code="9"/>
      <w:pgMar w:top="1418" w:right="1418" w:bottom="567" w:left="1418" w:header="56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64" w:rsidRDefault="001C6A64" w:rsidP="00466BED">
      <w:r>
        <w:separator/>
      </w:r>
    </w:p>
  </w:endnote>
  <w:endnote w:type="continuationSeparator" w:id="0">
    <w:p w:rsidR="001C6A64" w:rsidRDefault="001C6A64" w:rsidP="0046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41" w:rsidRDefault="003167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64" w:rsidRDefault="001C6A64" w:rsidP="00466BED">
      <w:r>
        <w:separator/>
      </w:r>
    </w:p>
  </w:footnote>
  <w:footnote w:type="continuationSeparator" w:id="0">
    <w:p w:rsidR="001C6A64" w:rsidRDefault="001C6A64" w:rsidP="0046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0E"/>
    <w:multiLevelType w:val="hybridMultilevel"/>
    <w:tmpl w:val="88E89672"/>
    <w:lvl w:ilvl="0" w:tplc="CA9666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604496B"/>
    <w:multiLevelType w:val="hybridMultilevel"/>
    <w:tmpl w:val="B8844AA0"/>
    <w:lvl w:ilvl="0" w:tplc="E1F87F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BD16D6"/>
    <w:multiLevelType w:val="hybridMultilevel"/>
    <w:tmpl w:val="9372E322"/>
    <w:lvl w:ilvl="0" w:tplc="3524F1C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F7F79D0"/>
    <w:multiLevelType w:val="hybridMultilevel"/>
    <w:tmpl w:val="41D4F1F4"/>
    <w:lvl w:ilvl="0" w:tplc="9740F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08719E8"/>
    <w:multiLevelType w:val="hybridMultilevel"/>
    <w:tmpl w:val="8D129592"/>
    <w:lvl w:ilvl="0" w:tplc="A6C67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7"/>
    <w:rsid w:val="00003741"/>
    <w:rsid w:val="0001386B"/>
    <w:rsid w:val="000276A1"/>
    <w:rsid w:val="0003295F"/>
    <w:rsid w:val="0004131E"/>
    <w:rsid w:val="0004628F"/>
    <w:rsid w:val="00060072"/>
    <w:rsid w:val="000604BA"/>
    <w:rsid w:val="000875E7"/>
    <w:rsid w:val="000A04D1"/>
    <w:rsid w:val="000C0499"/>
    <w:rsid w:val="000E2C18"/>
    <w:rsid w:val="000E6AE6"/>
    <w:rsid w:val="000F4B77"/>
    <w:rsid w:val="00134FBA"/>
    <w:rsid w:val="0013689D"/>
    <w:rsid w:val="001371CC"/>
    <w:rsid w:val="001443BD"/>
    <w:rsid w:val="00160594"/>
    <w:rsid w:val="00180AA8"/>
    <w:rsid w:val="00185920"/>
    <w:rsid w:val="001B30DA"/>
    <w:rsid w:val="001B40E1"/>
    <w:rsid w:val="001C6A64"/>
    <w:rsid w:val="001D4892"/>
    <w:rsid w:val="001D4A54"/>
    <w:rsid w:val="001D4F66"/>
    <w:rsid w:val="001D58A7"/>
    <w:rsid w:val="0020454E"/>
    <w:rsid w:val="00224707"/>
    <w:rsid w:val="00240E6E"/>
    <w:rsid w:val="0024662C"/>
    <w:rsid w:val="002A2863"/>
    <w:rsid w:val="002A69F3"/>
    <w:rsid w:val="002D1794"/>
    <w:rsid w:val="002D5B0A"/>
    <w:rsid w:val="002F553D"/>
    <w:rsid w:val="00316741"/>
    <w:rsid w:val="003169E5"/>
    <w:rsid w:val="003206E2"/>
    <w:rsid w:val="0033137C"/>
    <w:rsid w:val="00342D14"/>
    <w:rsid w:val="0034429B"/>
    <w:rsid w:val="00344770"/>
    <w:rsid w:val="0037200D"/>
    <w:rsid w:val="00374940"/>
    <w:rsid w:val="00387ECF"/>
    <w:rsid w:val="00391005"/>
    <w:rsid w:val="003B54C8"/>
    <w:rsid w:val="003C61BB"/>
    <w:rsid w:val="003E5814"/>
    <w:rsid w:val="00413884"/>
    <w:rsid w:val="004215F4"/>
    <w:rsid w:val="004333D4"/>
    <w:rsid w:val="00466209"/>
    <w:rsid w:val="00466BED"/>
    <w:rsid w:val="0046784F"/>
    <w:rsid w:val="00483C96"/>
    <w:rsid w:val="00486145"/>
    <w:rsid w:val="004A030A"/>
    <w:rsid w:val="004A1F56"/>
    <w:rsid w:val="004C50C8"/>
    <w:rsid w:val="004D2D1D"/>
    <w:rsid w:val="004D70BF"/>
    <w:rsid w:val="004E261D"/>
    <w:rsid w:val="00510866"/>
    <w:rsid w:val="00513567"/>
    <w:rsid w:val="0051534B"/>
    <w:rsid w:val="00550B4C"/>
    <w:rsid w:val="00556DE3"/>
    <w:rsid w:val="00564565"/>
    <w:rsid w:val="005929E9"/>
    <w:rsid w:val="00594B99"/>
    <w:rsid w:val="005A6ED2"/>
    <w:rsid w:val="005C4A1E"/>
    <w:rsid w:val="005E0860"/>
    <w:rsid w:val="005F6F6E"/>
    <w:rsid w:val="00604DC1"/>
    <w:rsid w:val="00616B73"/>
    <w:rsid w:val="00623429"/>
    <w:rsid w:val="006300DE"/>
    <w:rsid w:val="00636C78"/>
    <w:rsid w:val="00664486"/>
    <w:rsid w:val="00691798"/>
    <w:rsid w:val="007014A8"/>
    <w:rsid w:val="00727564"/>
    <w:rsid w:val="00731EE2"/>
    <w:rsid w:val="0074505C"/>
    <w:rsid w:val="00751049"/>
    <w:rsid w:val="00760C70"/>
    <w:rsid w:val="00761D2D"/>
    <w:rsid w:val="00781861"/>
    <w:rsid w:val="007C572F"/>
    <w:rsid w:val="007E7976"/>
    <w:rsid w:val="0083472C"/>
    <w:rsid w:val="00852A49"/>
    <w:rsid w:val="008605C3"/>
    <w:rsid w:val="00890260"/>
    <w:rsid w:val="00890CFF"/>
    <w:rsid w:val="008B56FD"/>
    <w:rsid w:val="008C16B0"/>
    <w:rsid w:val="008F755A"/>
    <w:rsid w:val="00926E7F"/>
    <w:rsid w:val="009403B0"/>
    <w:rsid w:val="00944676"/>
    <w:rsid w:val="009466FF"/>
    <w:rsid w:val="009536F9"/>
    <w:rsid w:val="0096314E"/>
    <w:rsid w:val="0097075B"/>
    <w:rsid w:val="00981A36"/>
    <w:rsid w:val="009B3113"/>
    <w:rsid w:val="009D74C2"/>
    <w:rsid w:val="009E22A3"/>
    <w:rsid w:val="009F384C"/>
    <w:rsid w:val="00A6543B"/>
    <w:rsid w:val="00A9041E"/>
    <w:rsid w:val="00A93D4B"/>
    <w:rsid w:val="00AF7CD1"/>
    <w:rsid w:val="00B034E7"/>
    <w:rsid w:val="00B07753"/>
    <w:rsid w:val="00B166E6"/>
    <w:rsid w:val="00B34908"/>
    <w:rsid w:val="00B610CB"/>
    <w:rsid w:val="00BA56A4"/>
    <w:rsid w:val="00BB6151"/>
    <w:rsid w:val="00BD29CC"/>
    <w:rsid w:val="00BE6EA2"/>
    <w:rsid w:val="00C16579"/>
    <w:rsid w:val="00C2042F"/>
    <w:rsid w:val="00C20D30"/>
    <w:rsid w:val="00C2535C"/>
    <w:rsid w:val="00C33944"/>
    <w:rsid w:val="00C34726"/>
    <w:rsid w:val="00C37C87"/>
    <w:rsid w:val="00C74143"/>
    <w:rsid w:val="00C92270"/>
    <w:rsid w:val="00D15A9A"/>
    <w:rsid w:val="00D27106"/>
    <w:rsid w:val="00D27CEF"/>
    <w:rsid w:val="00D35976"/>
    <w:rsid w:val="00D934DC"/>
    <w:rsid w:val="00DA3F63"/>
    <w:rsid w:val="00DB2D57"/>
    <w:rsid w:val="00DE797B"/>
    <w:rsid w:val="00E02A35"/>
    <w:rsid w:val="00E11AF9"/>
    <w:rsid w:val="00E2368F"/>
    <w:rsid w:val="00E3271C"/>
    <w:rsid w:val="00E33AF9"/>
    <w:rsid w:val="00E40CB3"/>
    <w:rsid w:val="00E62314"/>
    <w:rsid w:val="00E72F49"/>
    <w:rsid w:val="00E75D16"/>
    <w:rsid w:val="00EE48F5"/>
    <w:rsid w:val="00EF6805"/>
    <w:rsid w:val="00F708A2"/>
    <w:rsid w:val="00F925E9"/>
    <w:rsid w:val="00FB1BA5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79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179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D1794"/>
    <w:rPr>
      <w:rFonts w:ascii="Arial" w:eastAsia="ＭＳ ゴシック" w:hAnsi="Arial" w:cs="Times New Roman"/>
      <w:sz w:val="18"/>
      <w:szCs w:val="18"/>
    </w:rPr>
  </w:style>
  <w:style w:type="paragraph" w:styleId="a6">
    <w:name w:val="Body Text"/>
    <w:basedOn w:val="a"/>
    <w:link w:val="a7"/>
    <w:rsid w:val="002D1794"/>
    <w:pPr>
      <w:autoSpaceDE w:val="0"/>
      <w:autoSpaceDN w:val="0"/>
      <w:adjustRightInd w:val="0"/>
    </w:pPr>
    <w:rPr>
      <w:rFonts w:hAnsi="ＭＳ 明朝" w:cs="Times New Roman"/>
      <w:kern w:val="0"/>
      <w:szCs w:val="21"/>
    </w:rPr>
  </w:style>
  <w:style w:type="character" w:customStyle="1" w:styleId="a7">
    <w:name w:val="本文 (文字)"/>
    <w:basedOn w:val="a0"/>
    <w:link w:val="a6"/>
    <w:rsid w:val="002D1794"/>
    <w:rPr>
      <w:rFonts w:ascii="ＭＳ 明朝" w:eastAsia="ＭＳ 明朝" w:hAnsi="ＭＳ 明朝" w:cs="Times New Roman"/>
      <w:kern w:val="0"/>
      <w:sz w:val="24"/>
      <w:szCs w:val="21"/>
    </w:rPr>
  </w:style>
  <w:style w:type="paragraph" w:styleId="2">
    <w:name w:val="Body Text 2"/>
    <w:basedOn w:val="a"/>
    <w:link w:val="20"/>
    <w:rsid w:val="002D1794"/>
    <w:pPr>
      <w:autoSpaceDE w:val="0"/>
      <w:autoSpaceDN w:val="0"/>
      <w:adjustRightInd w:val="0"/>
      <w:jc w:val="left"/>
    </w:pPr>
    <w:rPr>
      <w:rFonts w:hAnsi="Times New Roman" w:cs="Times New Roman"/>
      <w:kern w:val="0"/>
      <w:sz w:val="16"/>
      <w:szCs w:val="16"/>
    </w:rPr>
  </w:style>
  <w:style w:type="character" w:customStyle="1" w:styleId="20">
    <w:name w:val="本文 2 (文字)"/>
    <w:basedOn w:val="a0"/>
    <w:link w:val="2"/>
    <w:rsid w:val="002D1794"/>
    <w:rPr>
      <w:rFonts w:ascii="ＭＳ 明朝" w:eastAsia="ＭＳ 明朝" w:hAnsi="Times New Roman" w:cs="Times New Roman"/>
      <w:kern w:val="0"/>
      <w:sz w:val="16"/>
      <w:szCs w:val="16"/>
    </w:rPr>
  </w:style>
  <w:style w:type="paragraph" w:styleId="3">
    <w:name w:val="Body Text 3"/>
    <w:basedOn w:val="a"/>
    <w:link w:val="30"/>
    <w:rsid w:val="002D1794"/>
    <w:pPr>
      <w:autoSpaceDE w:val="0"/>
      <w:autoSpaceDN w:val="0"/>
      <w:adjustRightInd w:val="0"/>
      <w:jc w:val="left"/>
    </w:pPr>
    <w:rPr>
      <w:rFonts w:ascii="ＭＳ明朝" w:eastAsia="ＭＳ Ｐ明朝" w:hAnsi="Times New Roman" w:cs="Times New Roman"/>
      <w:kern w:val="0"/>
      <w:sz w:val="20"/>
      <w:szCs w:val="20"/>
    </w:rPr>
  </w:style>
  <w:style w:type="character" w:customStyle="1" w:styleId="30">
    <w:name w:val="本文 3 (文字)"/>
    <w:basedOn w:val="a0"/>
    <w:link w:val="3"/>
    <w:rsid w:val="002D1794"/>
    <w:rPr>
      <w:rFonts w:ascii="ＭＳ明朝" w:eastAsia="ＭＳ Ｐ明朝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2D17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8">
    <w:name w:val="xl38"/>
    <w:basedOn w:val="a"/>
    <w:rsid w:val="002D179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rsid w:val="002D1794"/>
    <w:pPr>
      <w:autoSpaceDE w:val="0"/>
      <w:autoSpaceDN w:val="0"/>
      <w:adjustRightInd w:val="0"/>
      <w:spacing w:line="280" w:lineRule="exact"/>
      <w:ind w:left="276" w:hangingChars="100" w:hanging="276"/>
      <w:jc w:val="left"/>
    </w:pPr>
    <w:rPr>
      <w:rFonts w:ascii="Century" w:hAnsi="Century" w:cs="Times New Roman"/>
      <w:sz w:val="21"/>
      <w:szCs w:val="24"/>
    </w:rPr>
  </w:style>
  <w:style w:type="character" w:customStyle="1" w:styleId="22">
    <w:name w:val="本文インデント 2 (文字)"/>
    <w:basedOn w:val="a0"/>
    <w:link w:val="21"/>
    <w:rsid w:val="002D179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2D179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2D1794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2D1794"/>
  </w:style>
  <w:style w:type="paragraph" w:styleId="ab">
    <w:name w:val="header"/>
    <w:basedOn w:val="a"/>
    <w:link w:val="ac"/>
    <w:rsid w:val="002D179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c">
    <w:name w:val="ヘッダー (文字)"/>
    <w:basedOn w:val="a0"/>
    <w:link w:val="ab"/>
    <w:rsid w:val="002D1794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E11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1AF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11AF9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A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11AF9"/>
    <w:rPr>
      <w:rFonts w:ascii="ＭＳ 明朝" w:eastAsia="ＭＳ 明朝"/>
      <w:b/>
      <w:bCs/>
      <w:sz w:val="24"/>
    </w:rPr>
  </w:style>
  <w:style w:type="paragraph" w:styleId="af2">
    <w:name w:val="List Paragraph"/>
    <w:basedOn w:val="a"/>
    <w:uiPriority w:val="34"/>
    <w:qFormat/>
    <w:rsid w:val="000875E7"/>
    <w:pPr>
      <w:ind w:leftChars="400" w:left="840"/>
    </w:pPr>
  </w:style>
  <w:style w:type="character" w:customStyle="1" w:styleId="cm">
    <w:name w:val="cm"/>
    <w:basedOn w:val="a0"/>
    <w:rsid w:val="00EF6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79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179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D1794"/>
    <w:rPr>
      <w:rFonts w:ascii="Arial" w:eastAsia="ＭＳ ゴシック" w:hAnsi="Arial" w:cs="Times New Roman"/>
      <w:sz w:val="18"/>
      <w:szCs w:val="18"/>
    </w:rPr>
  </w:style>
  <w:style w:type="paragraph" w:styleId="a6">
    <w:name w:val="Body Text"/>
    <w:basedOn w:val="a"/>
    <w:link w:val="a7"/>
    <w:rsid w:val="002D1794"/>
    <w:pPr>
      <w:autoSpaceDE w:val="0"/>
      <w:autoSpaceDN w:val="0"/>
      <w:adjustRightInd w:val="0"/>
    </w:pPr>
    <w:rPr>
      <w:rFonts w:hAnsi="ＭＳ 明朝" w:cs="Times New Roman"/>
      <w:kern w:val="0"/>
      <w:szCs w:val="21"/>
    </w:rPr>
  </w:style>
  <w:style w:type="character" w:customStyle="1" w:styleId="a7">
    <w:name w:val="本文 (文字)"/>
    <w:basedOn w:val="a0"/>
    <w:link w:val="a6"/>
    <w:rsid w:val="002D1794"/>
    <w:rPr>
      <w:rFonts w:ascii="ＭＳ 明朝" w:eastAsia="ＭＳ 明朝" w:hAnsi="ＭＳ 明朝" w:cs="Times New Roman"/>
      <w:kern w:val="0"/>
      <w:sz w:val="24"/>
      <w:szCs w:val="21"/>
    </w:rPr>
  </w:style>
  <w:style w:type="paragraph" w:styleId="2">
    <w:name w:val="Body Text 2"/>
    <w:basedOn w:val="a"/>
    <w:link w:val="20"/>
    <w:rsid w:val="002D1794"/>
    <w:pPr>
      <w:autoSpaceDE w:val="0"/>
      <w:autoSpaceDN w:val="0"/>
      <w:adjustRightInd w:val="0"/>
      <w:jc w:val="left"/>
    </w:pPr>
    <w:rPr>
      <w:rFonts w:hAnsi="Times New Roman" w:cs="Times New Roman"/>
      <w:kern w:val="0"/>
      <w:sz w:val="16"/>
      <w:szCs w:val="16"/>
    </w:rPr>
  </w:style>
  <w:style w:type="character" w:customStyle="1" w:styleId="20">
    <w:name w:val="本文 2 (文字)"/>
    <w:basedOn w:val="a0"/>
    <w:link w:val="2"/>
    <w:rsid w:val="002D1794"/>
    <w:rPr>
      <w:rFonts w:ascii="ＭＳ 明朝" w:eastAsia="ＭＳ 明朝" w:hAnsi="Times New Roman" w:cs="Times New Roman"/>
      <w:kern w:val="0"/>
      <w:sz w:val="16"/>
      <w:szCs w:val="16"/>
    </w:rPr>
  </w:style>
  <w:style w:type="paragraph" w:styleId="3">
    <w:name w:val="Body Text 3"/>
    <w:basedOn w:val="a"/>
    <w:link w:val="30"/>
    <w:rsid w:val="002D1794"/>
    <w:pPr>
      <w:autoSpaceDE w:val="0"/>
      <w:autoSpaceDN w:val="0"/>
      <w:adjustRightInd w:val="0"/>
      <w:jc w:val="left"/>
    </w:pPr>
    <w:rPr>
      <w:rFonts w:ascii="ＭＳ明朝" w:eastAsia="ＭＳ Ｐ明朝" w:hAnsi="Times New Roman" w:cs="Times New Roman"/>
      <w:kern w:val="0"/>
      <w:sz w:val="20"/>
      <w:szCs w:val="20"/>
    </w:rPr>
  </w:style>
  <w:style w:type="character" w:customStyle="1" w:styleId="30">
    <w:name w:val="本文 3 (文字)"/>
    <w:basedOn w:val="a0"/>
    <w:link w:val="3"/>
    <w:rsid w:val="002D1794"/>
    <w:rPr>
      <w:rFonts w:ascii="ＭＳ明朝" w:eastAsia="ＭＳ Ｐ明朝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2D17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8">
    <w:name w:val="xl38"/>
    <w:basedOn w:val="a"/>
    <w:rsid w:val="002D179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rsid w:val="002D1794"/>
    <w:pPr>
      <w:autoSpaceDE w:val="0"/>
      <w:autoSpaceDN w:val="0"/>
      <w:adjustRightInd w:val="0"/>
      <w:spacing w:line="280" w:lineRule="exact"/>
      <w:ind w:left="276" w:hangingChars="100" w:hanging="276"/>
      <w:jc w:val="left"/>
    </w:pPr>
    <w:rPr>
      <w:rFonts w:ascii="Century" w:hAnsi="Century" w:cs="Times New Roman"/>
      <w:sz w:val="21"/>
      <w:szCs w:val="24"/>
    </w:rPr>
  </w:style>
  <w:style w:type="character" w:customStyle="1" w:styleId="22">
    <w:name w:val="本文インデント 2 (文字)"/>
    <w:basedOn w:val="a0"/>
    <w:link w:val="21"/>
    <w:rsid w:val="002D179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2D179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2D1794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2D1794"/>
  </w:style>
  <w:style w:type="paragraph" w:styleId="ab">
    <w:name w:val="header"/>
    <w:basedOn w:val="a"/>
    <w:link w:val="ac"/>
    <w:rsid w:val="002D179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c">
    <w:name w:val="ヘッダー (文字)"/>
    <w:basedOn w:val="a0"/>
    <w:link w:val="ab"/>
    <w:rsid w:val="002D1794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E11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1AF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11AF9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A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11AF9"/>
    <w:rPr>
      <w:rFonts w:ascii="ＭＳ 明朝" w:eastAsia="ＭＳ 明朝"/>
      <w:b/>
      <w:bCs/>
      <w:sz w:val="24"/>
    </w:rPr>
  </w:style>
  <w:style w:type="paragraph" w:styleId="af2">
    <w:name w:val="List Paragraph"/>
    <w:basedOn w:val="a"/>
    <w:uiPriority w:val="34"/>
    <w:qFormat/>
    <w:rsid w:val="000875E7"/>
    <w:pPr>
      <w:ind w:leftChars="400" w:left="840"/>
    </w:pPr>
  </w:style>
  <w:style w:type="character" w:customStyle="1" w:styleId="cm">
    <w:name w:val="cm"/>
    <w:basedOn w:val="a0"/>
    <w:rsid w:val="00EF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DAF9-75C6-4722-A7D2-4F8BD0CC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38</cp:revision>
  <cp:lastPrinted>2018-08-23T04:45:00Z</cp:lastPrinted>
  <dcterms:created xsi:type="dcterms:W3CDTF">2018-08-06T04:11:00Z</dcterms:created>
  <dcterms:modified xsi:type="dcterms:W3CDTF">2018-08-23T04:45:00Z</dcterms:modified>
</cp:coreProperties>
</file>